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44D4" w14:textId="5144397B" w:rsidR="001A31EE" w:rsidRPr="008A228F" w:rsidRDefault="001A31EE" w:rsidP="00F4329C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66F83B66" w14:textId="36DD2CFF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</w:t>
      </w:r>
      <w:r w:rsidRPr="008A228F">
        <w:rPr>
          <w:rFonts w:cs="Arial"/>
          <w:i/>
          <w:iCs/>
          <w:sz w:val="22"/>
          <w:szCs w:val="22"/>
        </w:rPr>
        <w:t>3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="005126BD">
        <w:rPr>
          <w:rFonts w:cs="Arial"/>
          <w:i/>
          <w:iCs/>
          <w:sz w:val="22"/>
          <w:szCs w:val="22"/>
          <w:lang w:val="mn-MN"/>
        </w:rPr>
        <w:t>дугаар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тушаалын</w:t>
      </w:r>
    </w:p>
    <w:p w14:paraId="5C0BB5B5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>2 д</w:t>
      </w:r>
      <w:r w:rsidRPr="008A228F">
        <w:rPr>
          <w:rFonts w:cs="Arial"/>
          <w:i/>
          <w:iCs/>
          <w:sz w:val="22"/>
          <w:szCs w:val="22"/>
          <w:lang w:val="mn-MN"/>
        </w:rPr>
        <w:t>угаар хавсралт</w:t>
      </w:r>
    </w:p>
    <w:p w14:paraId="10CD1F4A" w14:textId="6232560B" w:rsidR="001A31EE" w:rsidRPr="008A228F" w:rsidRDefault="001A31EE" w:rsidP="008A228F">
      <w:pPr>
        <w:spacing w:after="0" w:line="240" w:lineRule="auto"/>
        <w:ind w:right="440"/>
        <w:contextualSpacing/>
        <w:jc w:val="right"/>
        <w:rPr>
          <w:rFonts w:eastAsia="Times New Roman" w:cs="Arial"/>
          <w:color w:val="000000"/>
          <w:sz w:val="22"/>
          <w:szCs w:val="22"/>
        </w:rPr>
      </w:pPr>
    </w:p>
    <w:p w14:paraId="2336F0AC" w14:textId="77777777" w:rsidR="00B75DEE" w:rsidRPr="008A228F" w:rsidRDefault="00B75D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>....................................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eastAsia="Times New Roman" w:cs="Arial"/>
          <w:i/>
          <w:iCs/>
          <w:color w:val="000000"/>
          <w:szCs w:val="24"/>
        </w:rPr>
        <w:t>(н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эгжийн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 xml:space="preserve">-н </w:t>
      </w:r>
      <w:r w:rsidRPr="008A228F">
        <w:rPr>
          <w:rFonts w:eastAsia="Times New Roman" w:cs="Arial"/>
          <w:color w:val="000000"/>
          <w:szCs w:val="24"/>
        </w:rPr>
        <w:t>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тушаалын нэр</w:t>
      </w:r>
      <w:r w:rsidRPr="008A228F">
        <w:rPr>
          <w:rFonts w:eastAsia="Times New Roman" w:cs="Arial"/>
          <w:i/>
          <w:iCs/>
          <w:color w:val="000000"/>
          <w:szCs w:val="24"/>
        </w:rPr>
        <w:t>)</w:t>
      </w:r>
      <w:r w:rsidRPr="008A228F">
        <w:rPr>
          <w:rFonts w:eastAsia="Times New Roman" w:cs="Arial"/>
          <w:color w:val="000000"/>
          <w:szCs w:val="24"/>
        </w:rPr>
        <w:t xml:space="preserve"> </w:t>
      </w:r>
    </w:p>
    <w:p w14:paraId="3C7E8CFB" w14:textId="77777777" w:rsidR="00B75DEE" w:rsidRPr="008A228F" w:rsidRDefault="00B75D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 xml:space="preserve">....................................  </w:t>
      </w:r>
      <w:r w:rsidRPr="008A228F">
        <w:rPr>
          <w:rFonts w:eastAsia="Times New Roman" w:cs="Arial"/>
          <w:color w:val="000000"/>
          <w:szCs w:val="24"/>
          <w:lang w:val="mn-MN"/>
        </w:rPr>
        <w:t>(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хаагчийн овог, нэр</w:t>
      </w:r>
      <w:r w:rsidRPr="008A228F">
        <w:rPr>
          <w:rFonts w:eastAsia="Times New Roman" w:cs="Arial"/>
          <w:color w:val="000000"/>
          <w:szCs w:val="24"/>
        </w:rPr>
        <w:t>)-н</w:t>
      </w:r>
    </w:p>
    <w:p w14:paraId="3FADB16F" w14:textId="2820BEF0" w:rsidR="001A31EE" w:rsidRPr="00946603" w:rsidRDefault="001A31EE" w:rsidP="00946603">
      <w:pPr>
        <w:pStyle w:val="ListParagraph"/>
        <w:numPr>
          <w:ilvl w:val="0"/>
          <w:numId w:val="79"/>
        </w:numPr>
        <w:spacing w:after="0" w:line="240" w:lineRule="auto"/>
        <w:jc w:val="center"/>
        <w:rPr>
          <w:rFonts w:eastAsia="Times New Roman" w:cs="Arial"/>
          <w:color w:val="000000"/>
          <w:szCs w:val="24"/>
        </w:rPr>
      </w:pPr>
      <w:r w:rsidRPr="00946603">
        <w:rPr>
          <w:rFonts w:eastAsia="Times New Roman" w:cs="Arial"/>
          <w:color w:val="000000"/>
          <w:szCs w:val="24"/>
          <w:lang w:val="mn-MN"/>
        </w:rPr>
        <w:t xml:space="preserve">... </w:t>
      </w:r>
      <w:r w:rsidRPr="00946603">
        <w:rPr>
          <w:rFonts w:eastAsia="Times New Roman" w:cs="Arial"/>
          <w:color w:val="000000"/>
          <w:szCs w:val="24"/>
        </w:rPr>
        <w:t>ОНЫ</w:t>
      </w:r>
      <w:r w:rsidRPr="00946603">
        <w:rPr>
          <w:rFonts w:eastAsia="Times New Roman" w:cs="Arial"/>
          <w:bCs/>
          <w:color w:val="000000"/>
          <w:szCs w:val="24"/>
        </w:rPr>
        <w:t xml:space="preserve"> </w:t>
      </w:r>
      <w:r w:rsidRPr="00946603">
        <w:rPr>
          <w:rFonts w:eastAsia="Times New Roman" w:cs="Arial"/>
          <w:color w:val="000000"/>
          <w:szCs w:val="24"/>
          <w:lang w:val="mn-MN"/>
        </w:rPr>
        <w:t>ГҮЙЦЭТГЭЛИЙН</w:t>
      </w:r>
      <w:r w:rsidRPr="00946603">
        <w:rPr>
          <w:rFonts w:eastAsia="Times New Roman" w:cs="Arial"/>
          <w:color w:val="000000"/>
          <w:szCs w:val="24"/>
        </w:rPr>
        <w:t xml:space="preserve"> ТӨЛӨВЛӨГӨӨ (</w:t>
      </w:r>
      <w:r w:rsidRPr="00946603">
        <w:rPr>
          <w:rFonts w:eastAsia="Times New Roman" w:cs="Arial"/>
          <w:color w:val="000000"/>
          <w:szCs w:val="24"/>
          <w:lang w:val="mn-MN"/>
        </w:rPr>
        <w:t>ЗАГВАР</w:t>
      </w:r>
      <w:r w:rsidRPr="00946603">
        <w:rPr>
          <w:rFonts w:eastAsia="Times New Roman" w:cs="Arial"/>
          <w:color w:val="000000"/>
          <w:szCs w:val="24"/>
        </w:rPr>
        <w:t>)</w:t>
      </w:r>
    </w:p>
    <w:p w14:paraId="057CD0CF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bCs/>
          <w:color w:val="000000"/>
          <w:szCs w:val="24"/>
        </w:rPr>
      </w:pPr>
    </w:p>
    <w:p w14:paraId="206354BE" w14:textId="43B31132" w:rsidR="001A31EE" w:rsidRPr="00946603" w:rsidRDefault="00946603" w:rsidP="00782F99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D666C9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</w:t>
      </w:r>
    </w:p>
    <w:tbl>
      <w:tblPr>
        <w:tblW w:w="152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641"/>
        <w:gridCol w:w="2183"/>
        <w:gridCol w:w="2239"/>
        <w:gridCol w:w="1872"/>
        <w:gridCol w:w="2127"/>
        <w:gridCol w:w="1276"/>
        <w:gridCol w:w="1360"/>
      </w:tblGrid>
      <w:tr w:rsidR="000973F7" w:rsidRPr="008A228F" w14:paraId="75CCEAED" w14:textId="77777777" w:rsidTr="00782F99">
        <w:trPr>
          <w:trHeight w:val="296"/>
        </w:trPr>
        <w:tc>
          <w:tcPr>
            <w:tcW w:w="413" w:type="dxa"/>
            <w:vMerge w:val="restart"/>
            <w:shd w:val="clear" w:color="auto" w:fill="auto"/>
            <w:vAlign w:val="center"/>
            <w:hideMark/>
          </w:tcPr>
          <w:p w14:paraId="1DB6B1B3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  <w:hideMark/>
          </w:tcPr>
          <w:p w14:paraId="04CBEE1B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2325" w:type="dxa"/>
            <w:vMerge w:val="restart"/>
          </w:tcPr>
          <w:p w14:paraId="1E7A3FA0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1D8B5D1B" w14:textId="4BCE0E26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14:paraId="067F8A03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С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уурь түвшин</w:t>
            </w:r>
          </w:p>
        </w:tc>
        <w:tc>
          <w:tcPr>
            <w:tcW w:w="3999" w:type="dxa"/>
            <w:gridSpan w:val="2"/>
            <w:shd w:val="clear" w:color="auto" w:fill="auto"/>
            <w:noWrap/>
            <w:vAlign w:val="center"/>
            <w:hideMark/>
          </w:tcPr>
          <w:p w14:paraId="65DE4737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5EF6AE" w14:textId="03FE6A89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</w:tc>
        <w:tc>
          <w:tcPr>
            <w:tcW w:w="1360" w:type="dxa"/>
            <w:vMerge w:val="restart"/>
          </w:tcPr>
          <w:p w14:paraId="252A21B1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127A5659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  <w:p w14:paraId="3550BF70" w14:textId="491043B3" w:rsidR="008562F6" w:rsidRPr="008A228F" w:rsidRDefault="008562F6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0973F7" w:rsidRPr="008A228F" w14:paraId="70D24FBE" w14:textId="77777777" w:rsidTr="00782F99">
        <w:trPr>
          <w:trHeight w:val="312"/>
        </w:trPr>
        <w:tc>
          <w:tcPr>
            <w:tcW w:w="413" w:type="dxa"/>
            <w:vMerge/>
            <w:shd w:val="clear" w:color="auto" w:fill="auto"/>
            <w:vAlign w:val="center"/>
            <w:hideMark/>
          </w:tcPr>
          <w:p w14:paraId="515D6BA0" w14:textId="77777777" w:rsidR="000973F7" w:rsidRPr="008A228F" w:rsidRDefault="000973F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  <w:hideMark/>
          </w:tcPr>
          <w:p w14:paraId="07F6B7C3" w14:textId="77777777" w:rsidR="000973F7" w:rsidRPr="008A228F" w:rsidRDefault="000973F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14:paraId="1EF47721" w14:textId="77777777" w:rsidR="000973F7" w:rsidRPr="008A228F" w:rsidRDefault="000973F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  <w:hideMark/>
          </w:tcPr>
          <w:p w14:paraId="238AE4D0" w14:textId="77777777" w:rsidR="000973F7" w:rsidRPr="008A228F" w:rsidRDefault="000973F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278BF67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Эхний хагас жил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53A2F8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Сүүлийн хагас жил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C9FC1AF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360" w:type="dxa"/>
            <w:vMerge/>
          </w:tcPr>
          <w:p w14:paraId="77D63C40" w14:textId="77777777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0973F7" w:rsidRPr="008A228F" w14:paraId="6EB7A48E" w14:textId="77777777" w:rsidTr="00782F99">
        <w:trPr>
          <w:trHeight w:val="280"/>
        </w:trPr>
        <w:tc>
          <w:tcPr>
            <w:tcW w:w="413" w:type="dxa"/>
            <w:vMerge/>
            <w:shd w:val="clear" w:color="auto" w:fill="auto"/>
            <w:noWrap/>
            <w:vAlign w:val="bottom"/>
          </w:tcPr>
          <w:p w14:paraId="4F4A2CD3" w14:textId="05C3D466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6BA67DC8" w14:textId="195D2A6A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2325" w:type="dxa"/>
          </w:tcPr>
          <w:p w14:paraId="6D344768" w14:textId="3DEB6CEA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09A45466" w14:textId="16F3DAE1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0468B06" w14:textId="158652C3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D5020F9" w14:textId="74501115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0DC859" w14:textId="726E7882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6</w:t>
            </w:r>
          </w:p>
        </w:tc>
        <w:tc>
          <w:tcPr>
            <w:tcW w:w="1360" w:type="dxa"/>
          </w:tcPr>
          <w:p w14:paraId="09CBE909" w14:textId="3491F68A" w:rsidR="000973F7" w:rsidRPr="008A228F" w:rsidRDefault="000973F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7</w:t>
            </w:r>
          </w:p>
        </w:tc>
      </w:tr>
      <w:tr w:rsidR="001A31EE" w:rsidRPr="008A228F" w14:paraId="6A61523B" w14:textId="77777777" w:rsidTr="00782F99">
        <w:trPr>
          <w:trHeight w:val="352"/>
        </w:trPr>
        <w:tc>
          <w:tcPr>
            <w:tcW w:w="15253" w:type="dxa"/>
            <w:gridSpan w:val="8"/>
          </w:tcPr>
          <w:p w14:paraId="32CD47A0" w14:textId="77777777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Зорилт 1.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“ .............................................................................................”</w:t>
            </w:r>
          </w:p>
          <w:p w14:paraId="1630D4D3" w14:textId="5E1D9FB0" w:rsidR="00D63A81" w:rsidRPr="008A228F" w:rsidRDefault="00D63A81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i/>
                <w:color w:val="000000"/>
                <w:sz w:val="22"/>
                <w:szCs w:val="22"/>
              </w:rPr>
            </w:pPr>
          </w:p>
        </w:tc>
      </w:tr>
      <w:tr w:rsidR="001A31EE" w:rsidRPr="008A228F" w14:paraId="2F84E45D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5C43E01C" w14:textId="44EE80C0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3A290778" w14:textId="4CA95F55" w:rsidR="00107C89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09F63523" w14:textId="4CFF3A3F" w:rsidR="00107C89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1.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37672774" w14:textId="774D3F48" w:rsidR="006E41DD" w:rsidRPr="008A228F" w:rsidRDefault="006E41D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B61566D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303D3970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37D14D1D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38819B0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4E7211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277ADD34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A31EE" w:rsidRPr="008A228F" w14:paraId="1BA68289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7E199E91" w14:textId="0CCE1F25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5D98F5D" w14:textId="7026901E" w:rsidR="00107C89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19626E1A" w14:textId="6AF8373F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1.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  <w:p w14:paraId="47D77851" w14:textId="32F97DEB" w:rsidR="00107C89" w:rsidRPr="008A228F" w:rsidRDefault="00107C8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</w:tcPr>
          <w:p w14:paraId="302F93B1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2C41C618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259438F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581B1AB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89DC8A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32DE77CB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A31EE" w:rsidRPr="008A228F" w14:paraId="2AD3282C" w14:textId="77777777" w:rsidTr="00782F99">
        <w:trPr>
          <w:trHeight w:val="372"/>
        </w:trPr>
        <w:tc>
          <w:tcPr>
            <w:tcW w:w="413" w:type="dxa"/>
            <w:shd w:val="clear" w:color="auto" w:fill="auto"/>
            <w:noWrap/>
            <w:vAlign w:val="bottom"/>
          </w:tcPr>
          <w:p w14:paraId="5DEA88C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4E4513CD" w14:textId="359BC1AA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2325" w:type="dxa"/>
          </w:tcPr>
          <w:p w14:paraId="4B1582C1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1345F371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D98FAE8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0DE93B5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D589A8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C0EB219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A31EE" w:rsidRPr="008A228F" w14:paraId="2FFEA935" w14:textId="77777777" w:rsidTr="00782F99">
        <w:trPr>
          <w:trHeight w:val="348"/>
        </w:trPr>
        <w:tc>
          <w:tcPr>
            <w:tcW w:w="15253" w:type="dxa"/>
            <w:gridSpan w:val="8"/>
          </w:tcPr>
          <w:p w14:paraId="01B8F794" w14:textId="0959AFB3" w:rsidR="001A31EE" w:rsidRPr="008A228F" w:rsidRDefault="00107C8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2. </w:t>
            </w:r>
            <w:r w:rsidR="001A31EE"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“ .............................................................................................”</w:t>
            </w:r>
          </w:p>
        </w:tc>
      </w:tr>
      <w:tr w:rsidR="001A31EE" w:rsidRPr="008A228F" w14:paraId="0A351C43" w14:textId="77777777" w:rsidTr="00782F99">
        <w:trPr>
          <w:trHeight w:val="70"/>
        </w:trPr>
        <w:tc>
          <w:tcPr>
            <w:tcW w:w="413" w:type="dxa"/>
            <w:shd w:val="clear" w:color="auto" w:fill="auto"/>
            <w:noWrap/>
            <w:vAlign w:val="bottom"/>
          </w:tcPr>
          <w:p w14:paraId="57AE11D3" w14:textId="5A8D764D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4BEEA5A4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1D556430" w14:textId="73456F52" w:rsidR="001A31EE" w:rsidRPr="008A228F" w:rsidRDefault="001A31EE" w:rsidP="008A228F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2.1.</w:t>
            </w:r>
          </w:p>
          <w:p w14:paraId="6FF15695" w14:textId="77777777" w:rsidR="001A31EE" w:rsidRPr="008A228F" w:rsidRDefault="001A31EE" w:rsidP="008A228F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8938778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6EC0CB73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549F834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1C3E5CB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535CCF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01C56A6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A31EE" w:rsidRPr="008A228F" w14:paraId="2B39804B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3289F6DB" w14:textId="00005A18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1CFF218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518767F2" w14:textId="7EF27E35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2.2.</w:t>
            </w:r>
          </w:p>
          <w:p w14:paraId="52AB980A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</w:tcPr>
          <w:p w14:paraId="1BF48B68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0F94CB1C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A4098BC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B303A89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429C99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A7E52C2" w14:textId="77777777" w:rsidR="001A31EE" w:rsidRPr="008A228F" w:rsidRDefault="001A31EE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E15C7" w:rsidRPr="008A228F" w14:paraId="135F55C1" w14:textId="77777777" w:rsidTr="00782F99">
        <w:trPr>
          <w:trHeight w:val="382"/>
        </w:trPr>
        <w:tc>
          <w:tcPr>
            <w:tcW w:w="413" w:type="dxa"/>
            <w:shd w:val="clear" w:color="auto" w:fill="auto"/>
            <w:noWrap/>
            <w:vAlign w:val="bottom"/>
          </w:tcPr>
          <w:p w14:paraId="57FB9057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0B9230FE" w14:textId="02E367F0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2325" w:type="dxa"/>
          </w:tcPr>
          <w:p w14:paraId="026E2CC9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57B8CA73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73B76CB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F49327E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23096D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692D8BF6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D666C9" w:rsidRPr="008A228F" w14:paraId="0904D97D" w14:textId="77777777" w:rsidTr="00782F99">
        <w:trPr>
          <w:trHeight w:val="358"/>
        </w:trPr>
        <w:tc>
          <w:tcPr>
            <w:tcW w:w="15253" w:type="dxa"/>
            <w:gridSpan w:val="8"/>
            <w:shd w:val="clear" w:color="auto" w:fill="auto"/>
            <w:noWrap/>
            <w:vAlign w:val="bottom"/>
          </w:tcPr>
          <w:p w14:paraId="4894A182" w14:textId="4FFB97DC" w:rsidR="00D666C9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. “ .............................................................................................”</w:t>
            </w:r>
          </w:p>
        </w:tc>
      </w:tr>
      <w:tr w:rsidR="00D666C9" w:rsidRPr="008A228F" w14:paraId="31872746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120D0158" w14:textId="288CF056" w:rsidR="00D666C9" w:rsidRPr="008A228F" w:rsidRDefault="00D666C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DDF91F8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17F9398E" w14:textId="2DB76BB3" w:rsidR="00D666C9" w:rsidRPr="008A228F" w:rsidRDefault="00D666C9" w:rsidP="008A228F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3.1.</w:t>
            </w:r>
          </w:p>
          <w:p w14:paraId="04EFE1B7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1B2DE75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460CF217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9B0300D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7304F71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49179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42D8655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D666C9" w:rsidRPr="008A228F" w14:paraId="33992890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4F21B2FC" w14:textId="41ECCDC3" w:rsidR="00D666C9" w:rsidRPr="008A228F" w:rsidRDefault="00D666C9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39EFC0C8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5ADC4270" w14:textId="7DDA0F92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3.2.</w:t>
            </w:r>
          </w:p>
          <w:p w14:paraId="3DC3883B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14E1588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7B9CAA91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4448644D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83CBFE8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9AEA45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B1A1B60" w14:textId="77777777" w:rsidR="00D666C9" w:rsidRPr="008A228F" w:rsidRDefault="00D666C9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E15C7" w:rsidRPr="008A228F" w14:paraId="7B6136AB" w14:textId="77777777" w:rsidTr="00782F99">
        <w:trPr>
          <w:trHeight w:val="378"/>
        </w:trPr>
        <w:tc>
          <w:tcPr>
            <w:tcW w:w="413" w:type="dxa"/>
            <w:shd w:val="clear" w:color="auto" w:fill="auto"/>
            <w:noWrap/>
            <w:vAlign w:val="bottom"/>
          </w:tcPr>
          <w:p w14:paraId="0DF46E94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  <w:noWrap/>
            <w:vAlign w:val="bottom"/>
          </w:tcPr>
          <w:p w14:paraId="7542E22E" w14:textId="1077378D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2325" w:type="dxa"/>
          </w:tcPr>
          <w:p w14:paraId="21EBE451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71A2B696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A439D6B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EFACE56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CAA97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37D4D7A2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6DE17E63" w14:textId="77777777" w:rsidR="001E15C7" w:rsidRPr="008A228F" w:rsidRDefault="001E15C7" w:rsidP="008A228F">
      <w:pPr>
        <w:spacing w:after="0" w:line="240" w:lineRule="auto"/>
        <w:contextualSpacing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</w:pPr>
    </w:p>
    <w:p w14:paraId="5C8F71E2" w14:textId="4A2172B5" w:rsidR="001A31EE" w:rsidRPr="00946603" w:rsidRDefault="00946603" w:rsidP="00946603">
      <w:pPr>
        <w:spacing w:after="0" w:line="240" w:lineRule="auto"/>
        <w:ind w:firstLine="720"/>
        <w:rPr>
          <w:b/>
          <w:sz w:val="22"/>
          <w:szCs w:val="22"/>
          <w:lang w:val="mn-MN"/>
        </w:rPr>
      </w:pPr>
      <w:r>
        <w:rPr>
          <w:b/>
          <w:sz w:val="22"/>
          <w:szCs w:val="22"/>
          <w:lang w:val="mn-MN"/>
        </w:rPr>
        <w:lastRenderedPageBreak/>
        <w:t xml:space="preserve">Хоёр. </w:t>
      </w:r>
      <w:r w:rsidR="001A31EE" w:rsidRPr="00946603">
        <w:rPr>
          <w:b/>
          <w:sz w:val="22"/>
          <w:szCs w:val="22"/>
          <w:lang w:val="mn-MN"/>
        </w:rPr>
        <w:t xml:space="preserve">Мэдлэг, </w:t>
      </w:r>
      <w:r w:rsidR="00163ADB" w:rsidRPr="00946603">
        <w:rPr>
          <w:b/>
          <w:sz w:val="22"/>
          <w:szCs w:val="22"/>
          <w:lang w:val="mn-MN"/>
        </w:rPr>
        <w:t xml:space="preserve">ур </w:t>
      </w:r>
      <w:r w:rsidR="001A31EE" w:rsidRPr="00946603">
        <w:rPr>
          <w:b/>
          <w:sz w:val="22"/>
          <w:szCs w:val="22"/>
          <w:lang w:val="mn-MN"/>
        </w:rPr>
        <w:t>чадвараа дээшлүүлэх зорилт, арга хэмжэ</w:t>
      </w:r>
      <w:r w:rsidR="00D666C9" w:rsidRPr="00946603">
        <w:rPr>
          <w:b/>
          <w:sz w:val="22"/>
          <w:szCs w:val="22"/>
          <w:lang w:val="mn-MN"/>
        </w:rPr>
        <w:t>э</w:t>
      </w:r>
    </w:p>
    <w:tbl>
      <w:tblPr>
        <w:tblW w:w="152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770"/>
        <w:gridCol w:w="2115"/>
        <w:gridCol w:w="2239"/>
        <w:gridCol w:w="1872"/>
        <w:gridCol w:w="2127"/>
        <w:gridCol w:w="1276"/>
        <w:gridCol w:w="1299"/>
      </w:tblGrid>
      <w:tr w:rsidR="001E15C7" w:rsidRPr="008A228F" w14:paraId="6E9570B9" w14:textId="77777777" w:rsidTr="00782F99">
        <w:trPr>
          <w:trHeight w:val="296"/>
        </w:trPr>
        <w:tc>
          <w:tcPr>
            <w:tcW w:w="413" w:type="dxa"/>
            <w:vMerge w:val="restart"/>
            <w:shd w:val="clear" w:color="auto" w:fill="auto"/>
            <w:vAlign w:val="center"/>
            <w:hideMark/>
          </w:tcPr>
          <w:p w14:paraId="53649560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3770" w:type="dxa"/>
            <w:vMerge w:val="restart"/>
            <w:shd w:val="clear" w:color="auto" w:fill="auto"/>
            <w:vAlign w:val="center"/>
            <w:hideMark/>
          </w:tcPr>
          <w:p w14:paraId="54C3619C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2225" w:type="dxa"/>
            <w:vMerge w:val="restart"/>
          </w:tcPr>
          <w:p w14:paraId="6684806D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1C8A52B8" w14:textId="67F8F6DC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14:paraId="0194314B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С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уурь түвшин</w:t>
            </w:r>
          </w:p>
        </w:tc>
        <w:tc>
          <w:tcPr>
            <w:tcW w:w="3999" w:type="dxa"/>
            <w:gridSpan w:val="2"/>
            <w:shd w:val="clear" w:color="auto" w:fill="auto"/>
            <w:noWrap/>
            <w:vAlign w:val="center"/>
            <w:hideMark/>
          </w:tcPr>
          <w:p w14:paraId="2D33B28F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A16C8A" w14:textId="77777777" w:rsidR="001E15C7" w:rsidRPr="008A228F" w:rsidRDefault="001E15C7" w:rsidP="008A228F">
            <w:pPr>
              <w:spacing w:before="240"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3355E727" w14:textId="1405191F" w:rsidR="001E15C7" w:rsidRPr="008A228F" w:rsidRDefault="001E15C7" w:rsidP="008A228F">
            <w:pPr>
              <w:spacing w:before="240"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</w:tc>
        <w:tc>
          <w:tcPr>
            <w:tcW w:w="1331" w:type="dxa"/>
            <w:vMerge w:val="restart"/>
          </w:tcPr>
          <w:p w14:paraId="7CD860C3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0822C5F9" w14:textId="54954080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</w:tc>
      </w:tr>
      <w:tr w:rsidR="001E15C7" w:rsidRPr="008A228F" w14:paraId="4A3EC847" w14:textId="77777777" w:rsidTr="00782F99">
        <w:trPr>
          <w:trHeight w:val="269"/>
        </w:trPr>
        <w:tc>
          <w:tcPr>
            <w:tcW w:w="413" w:type="dxa"/>
            <w:vMerge/>
            <w:shd w:val="clear" w:color="auto" w:fill="auto"/>
            <w:vAlign w:val="center"/>
            <w:hideMark/>
          </w:tcPr>
          <w:p w14:paraId="753A6796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  <w:hideMark/>
          </w:tcPr>
          <w:p w14:paraId="5CA4CB65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14:paraId="391BBCBB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  <w:hideMark/>
          </w:tcPr>
          <w:p w14:paraId="78242001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CECD0E8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Эхний хагас жил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172893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Сүүлийн хагас жил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77C7681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331" w:type="dxa"/>
            <w:vMerge/>
          </w:tcPr>
          <w:p w14:paraId="0CDB0A4F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E15C7" w:rsidRPr="008A228F" w14:paraId="3181ED58" w14:textId="77777777" w:rsidTr="00782F99">
        <w:trPr>
          <w:trHeight w:val="280"/>
        </w:trPr>
        <w:tc>
          <w:tcPr>
            <w:tcW w:w="413" w:type="dxa"/>
            <w:vMerge/>
            <w:shd w:val="clear" w:color="auto" w:fill="auto"/>
            <w:noWrap/>
            <w:vAlign w:val="bottom"/>
          </w:tcPr>
          <w:p w14:paraId="5BB12DB3" w14:textId="11A69484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73314A1" w14:textId="49CBC63A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25" w:type="dxa"/>
          </w:tcPr>
          <w:p w14:paraId="3DAB2DD8" w14:textId="483DAAB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6B0A8AA3" w14:textId="05CC1D54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E7580E2" w14:textId="189BD826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DE26B5" w14:textId="359ACA38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7FC7F9" w14:textId="2BB5A7B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1" w:type="dxa"/>
          </w:tcPr>
          <w:p w14:paraId="1E27433F" w14:textId="1D377349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356966" w:rsidRPr="008A228F" w14:paraId="27C603C5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61C49968" w14:textId="349E9426" w:rsidR="00CA4EA5" w:rsidRPr="008A228F" w:rsidRDefault="00CA4EA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4E3E12EE" w14:textId="77777777" w:rsidR="00CA4EA5" w:rsidRPr="008A228F" w:rsidRDefault="00CA4EA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E6920BC" w14:textId="1272EDF8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="00AF370A"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21991D4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9FC6170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3232BCFC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F88EB55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2B90947" w14:textId="16FED661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A5A3C3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08847CF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356966" w:rsidRPr="008A228F" w14:paraId="3878E47E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792D8539" w14:textId="42A63545" w:rsidR="00CA4EA5" w:rsidRPr="008A228F" w:rsidRDefault="00CA4EA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25CD26E" w14:textId="77777777" w:rsidR="00CA4EA5" w:rsidRPr="008A228F" w:rsidRDefault="00CA4EA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E01ABCA" w14:textId="5E200FBE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="00AF370A"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  <w:p w14:paraId="41283874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225" w:type="dxa"/>
          </w:tcPr>
          <w:p w14:paraId="3F0A8C56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12B6A30D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399DB1B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07742D2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4B4BFB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5AE9FEA" w14:textId="77777777" w:rsidR="00CA4EA5" w:rsidRPr="008A228F" w:rsidRDefault="00CA4EA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E15C7" w:rsidRPr="008A228F" w14:paraId="5615FEC5" w14:textId="77777777" w:rsidTr="00782F99">
        <w:trPr>
          <w:trHeight w:val="300"/>
        </w:trPr>
        <w:tc>
          <w:tcPr>
            <w:tcW w:w="413" w:type="dxa"/>
            <w:shd w:val="clear" w:color="auto" w:fill="auto"/>
            <w:noWrap/>
            <w:vAlign w:val="bottom"/>
          </w:tcPr>
          <w:p w14:paraId="11B9DFEB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DE18FA3" w14:textId="6973EE91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2225" w:type="dxa"/>
          </w:tcPr>
          <w:p w14:paraId="7150175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14:paraId="289D18A3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DC6F491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4A11FDD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503C2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5214A7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31FE9170" w14:textId="459D2745" w:rsidR="00CA4EA5" w:rsidRPr="008A228F" w:rsidRDefault="00CA4EA5" w:rsidP="008A228F">
      <w:pPr>
        <w:spacing w:after="0" w:line="240" w:lineRule="auto"/>
        <w:contextualSpacing/>
        <w:rPr>
          <w:b/>
          <w:sz w:val="22"/>
          <w:szCs w:val="22"/>
          <w:lang w:val="mn-MN"/>
        </w:rPr>
      </w:pPr>
    </w:p>
    <w:p w14:paraId="104279C0" w14:textId="77777777" w:rsidR="001E15C7" w:rsidRPr="008A228F" w:rsidRDefault="001A31EE" w:rsidP="008A228F">
      <w:pPr>
        <w:spacing w:after="0" w:line="240" w:lineRule="auto"/>
        <w:contextualSpacing/>
        <w:rPr>
          <w:rFonts w:cs="Arial"/>
          <w:iCs/>
          <w:sz w:val="22"/>
          <w:szCs w:val="22"/>
        </w:rPr>
      </w:pPr>
      <w:r w:rsidRPr="008A228F">
        <w:rPr>
          <w:rFonts w:cs="Arial"/>
          <w:iCs/>
          <w:sz w:val="22"/>
          <w:szCs w:val="22"/>
        </w:rPr>
        <w:t xml:space="preserve">   </w:t>
      </w:r>
      <w:r w:rsidRPr="008A228F">
        <w:rPr>
          <w:rFonts w:cs="Arial"/>
          <w:iCs/>
          <w:sz w:val="22"/>
          <w:szCs w:val="22"/>
        </w:rPr>
        <w:tab/>
      </w:r>
      <w:r w:rsidRPr="008A228F">
        <w:rPr>
          <w:rFonts w:cs="Arial"/>
          <w:iCs/>
          <w:sz w:val="22"/>
          <w:szCs w:val="22"/>
        </w:rPr>
        <w:tab/>
      </w:r>
    </w:p>
    <w:p w14:paraId="410F8851" w14:textId="77777777" w:rsidR="001E15C7" w:rsidRPr="008A228F" w:rsidRDefault="001E15C7" w:rsidP="008A228F">
      <w:pPr>
        <w:spacing w:after="0" w:line="240" w:lineRule="auto"/>
        <w:contextualSpacing/>
        <w:rPr>
          <w:rFonts w:cs="Arial"/>
          <w:b/>
          <w:bCs/>
          <w:iCs/>
          <w:szCs w:val="24"/>
        </w:rPr>
      </w:pPr>
    </w:p>
    <w:p w14:paraId="55A59389" w14:textId="614577BD" w:rsidR="001A31EE" w:rsidRDefault="001A31EE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b/>
          <w:bCs/>
          <w:iCs/>
          <w:szCs w:val="24"/>
          <w:lang w:val="mn-MN"/>
        </w:rPr>
        <w:t>ТӨЛӨВЛӨГӨӨ БОЛОВСРУУЛСАН:</w:t>
      </w:r>
    </w:p>
    <w:p w14:paraId="164FE476" w14:textId="77777777" w:rsidR="00AD2A9F" w:rsidRPr="008A228F" w:rsidRDefault="00AD2A9F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1A31EE" w:rsidRPr="008A228F" w14:paraId="44AF6362" w14:textId="77777777" w:rsidTr="008E2FC5">
        <w:trPr>
          <w:trHeight w:val="678"/>
        </w:trPr>
        <w:tc>
          <w:tcPr>
            <w:tcW w:w="4498" w:type="dxa"/>
            <w:shd w:val="clear" w:color="auto" w:fill="auto"/>
          </w:tcPr>
          <w:p w14:paraId="4C19CFC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1545D965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33B1BD1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1A31EE" w:rsidRPr="008A228F" w14:paraId="0C3D7675" w14:textId="77777777" w:rsidTr="008E2FC5">
        <w:trPr>
          <w:trHeight w:val="262"/>
        </w:trPr>
        <w:tc>
          <w:tcPr>
            <w:tcW w:w="4498" w:type="dxa"/>
            <w:shd w:val="clear" w:color="auto" w:fill="auto"/>
          </w:tcPr>
          <w:p w14:paraId="17848C82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530F0BE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03486AFF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9A4742D" w14:textId="77777777" w:rsidR="00C214A8" w:rsidRPr="008A228F" w:rsidRDefault="00C214A8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</w:p>
    <w:p w14:paraId="04821E95" w14:textId="77777777" w:rsidR="008A228F" w:rsidRDefault="008A228F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</w:p>
    <w:p w14:paraId="71C18C1A" w14:textId="401BC5DA" w:rsidR="00C214A8" w:rsidRDefault="00C214A8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b/>
          <w:bCs/>
          <w:iCs/>
          <w:szCs w:val="24"/>
          <w:lang w:val="mn-MN"/>
        </w:rPr>
        <w:t>ХЯНА</w:t>
      </w:r>
      <w:r w:rsidR="004E2B96" w:rsidRPr="008A228F">
        <w:rPr>
          <w:rFonts w:cs="Arial"/>
          <w:b/>
          <w:bCs/>
          <w:iCs/>
          <w:szCs w:val="24"/>
          <w:lang w:val="mn-MN"/>
        </w:rPr>
        <w:t>Н</w:t>
      </w:r>
      <w:r w:rsidRPr="008A228F">
        <w:rPr>
          <w:rFonts w:cs="Arial"/>
          <w:b/>
          <w:bCs/>
          <w:iCs/>
          <w:szCs w:val="24"/>
          <w:lang w:val="mn-MN"/>
        </w:rPr>
        <w:t xml:space="preserve"> БАТАЛГААЖУУЛСАН:</w:t>
      </w:r>
    </w:p>
    <w:p w14:paraId="161C245B" w14:textId="77777777" w:rsidR="00AD2A9F" w:rsidRPr="008A228F" w:rsidRDefault="00AD2A9F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C214A8" w:rsidRPr="008A228F" w14:paraId="5BFC71BE" w14:textId="77777777" w:rsidTr="008E2FC5">
        <w:trPr>
          <w:trHeight w:val="678"/>
        </w:trPr>
        <w:tc>
          <w:tcPr>
            <w:tcW w:w="4498" w:type="dxa"/>
            <w:shd w:val="clear" w:color="auto" w:fill="auto"/>
          </w:tcPr>
          <w:p w14:paraId="2928BF7A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1B4672E1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78B1E71E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C214A8" w:rsidRPr="008A228F" w14:paraId="2FB983C4" w14:textId="77777777" w:rsidTr="008E2FC5">
        <w:trPr>
          <w:trHeight w:val="262"/>
        </w:trPr>
        <w:tc>
          <w:tcPr>
            <w:tcW w:w="4498" w:type="dxa"/>
            <w:shd w:val="clear" w:color="auto" w:fill="auto"/>
          </w:tcPr>
          <w:p w14:paraId="7EA46BFF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04D01E03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3F1BFCAE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6C64551" w14:textId="6BF5D3A2" w:rsidR="00487986" w:rsidRPr="00067D85" w:rsidRDefault="00487986" w:rsidP="00F4329C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F43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47" w:right="794" w:bottom="1009" w:left="8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27B7" w14:textId="77777777" w:rsidR="008C719E" w:rsidRDefault="008C719E" w:rsidP="002175C1">
      <w:pPr>
        <w:spacing w:after="0" w:line="240" w:lineRule="auto"/>
      </w:pPr>
      <w:r>
        <w:separator/>
      </w:r>
    </w:p>
  </w:endnote>
  <w:endnote w:type="continuationSeparator" w:id="0">
    <w:p w14:paraId="36717F98" w14:textId="77777777" w:rsidR="008C719E" w:rsidRDefault="008C719E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8CB7" w14:textId="77777777" w:rsidR="008C719E" w:rsidRDefault="008C719E" w:rsidP="002175C1">
      <w:pPr>
        <w:spacing w:after="0" w:line="240" w:lineRule="auto"/>
      </w:pPr>
      <w:r>
        <w:separator/>
      </w:r>
    </w:p>
  </w:footnote>
  <w:footnote w:type="continuationSeparator" w:id="0">
    <w:p w14:paraId="2BA6A829" w14:textId="77777777" w:rsidR="008C719E" w:rsidRDefault="008C719E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225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19E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377A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329C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5</cp:revision>
  <cp:lastPrinted>2023-11-07T08:38:00Z</cp:lastPrinted>
  <dcterms:created xsi:type="dcterms:W3CDTF">2023-11-07T08:38:00Z</dcterms:created>
  <dcterms:modified xsi:type="dcterms:W3CDTF">2023-11-09T02:42:00Z</dcterms:modified>
</cp:coreProperties>
</file>